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C7" w:rsidRDefault="00781E83">
      <w:r>
        <w:rPr>
          <w:rFonts w:hint="eastAsia"/>
        </w:rPr>
        <w:t xml:space="preserve">Supplementary Material 1. </w:t>
      </w:r>
      <w:r w:rsidRPr="00781E83">
        <w:rPr>
          <w:rFonts w:ascii="Times New Roman" w:hAnsi="Times New Roman" w:cs="Times New Roman"/>
          <w:sz w:val="24"/>
          <w:szCs w:val="24"/>
        </w:rPr>
        <w:t>Demographic Data of the Subjects</w:t>
      </w:r>
    </w:p>
    <w:tbl>
      <w:tblPr>
        <w:tblStyle w:val="a3"/>
        <w:tblW w:w="3840" w:type="dxa"/>
        <w:tblLook w:val="04A0"/>
      </w:tblPr>
      <w:tblGrid>
        <w:gridCol w:w="960"/>
        <w:gridCol w:w="960"/>
        <w:gridCol w:w="960"/>
        <w:gridCol w:w="960"/>
      </w:tblGrid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Subject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Diagnosis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AZT01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HbSB+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AZT02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HbSS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AZT03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HbSB+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AZT04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HbSC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AZT05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HbSS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AZT06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HbSS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AZT07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HbSC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AZT08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HbSS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AZT09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HbSS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AZT10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HbSS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AZT11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HbSC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AZT12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HbSC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CTRL01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HbSB+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CTRL02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HbSS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CTRL03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HbSS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CTRL04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HbSS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CTRL05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HbSS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CTRL06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HbSS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CTRL07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HbSS</w:t>
            </w:r>
          </w:p>
        </w:tc>
      </w:tr>
      <w:tr w:rsidR="00781E83" w:rsidRPr="00781E83" w:rsidTr="00781E83">
        <w:trPr>
          <w:trHeight w:val="300"/>
        </w:trPr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CTRL08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781E83" w:rsidRPr="00781E83" w:rsidRDefault="00781E83" w:rsidP="00781E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1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HbSC</w:t>
            </w:r>
          </w:p>
        </w:tc>
      </w:tr>
    </w:tbl>
    <w:p w:rsidR="00781E83" w:rsidRDefault="00781E83"/>
    <w:sectPr w:rsidR="00781E83" w:rsidSect="00E76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0FC" w:rsidRDefault="005970FC" w:rsidP="00B016D9">
      <w:pPr>
        <w:spacing w:after="0" w:line="240" w:lineRule="auto"/>
      </w:pPr>
      <w:r>
        <w:separator/>
      </w:r>
    </w:p>
  </w:endnote>
  <w:endnote w:type="continuationSeparator" w:id="1">
    <w:p w:rsidR="005970FC" w:rsidRDefault="005970FC" w:rsidP="00B0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0FC" w:rsidRDefault="005970FC" w:rsidP="00B016D9">
      <w:pPr>
        <w:spacing w:after="0" w:line="240" w:lineRule="auto"/>
      </w:pPr>
      <w:r>
        <w:separator/>
      </w:r>
    </w:p>
  </w:footnote>
  <w:footnote w:type="continuationSeparator" w:id="1">
    <w:p w:rsidR="005970FC" w:rsidRDefault="005970FC" w:rsidP="00B01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1E83"/>
    <w:rsid w:val="002A03A9"/>
    <w:rsid w:val="005970FC"/>
    <w:rsid w:val="00781E83"/>
    <w:rsid w:val="00B016D9"/>
    <w:rsid w:val="00E7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01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semiHidden/>
    <w:rsid w:val="00B016D9"/>
  </w:style>
  <w:style w:type="paragraph" w:styleId="a5">
    <w:name w:val="footer"/>
    <w:basedOn w:val="a"/>
    <w:link w:val="Char0"/>
    <w:uiPriority w:val="99"/>
    <w:semiHidden/>
    <w:unhideWhenUsed/>
    <w:rsid w:val="00B01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semiHidden/>
    <w:rsid w:val="00B016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2021-07-12T00:24:00Z</dcterms:created>
  <dcterms:modified xsi:type="dcterms:W3CDTF">2021-07-12T18:38:00Z</dcterms:modified>
</cp:coreProperties>
</file>